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62E" w:rsidRDefault="00A63574" w:rsidP="00A63574">
      <w:pPr>
        <w:jc w:val="right"/>
        <w:rPr>
          <w:rFonts w:asciiTheme="minorBidi" w:hAnsiTheme="minorBidi" w:cstheme="minorBidi"/>
          <w:sz w:val="24"/>
          <w:rtl/>
        </w:rPr>
      </w:pPr>
      <w:r>
        <w:rPr>
          <w:rFonts w:asciiTheme="minorBidi" w:hAnsiTheme="minorBidi" w:cstheme="minorBidi" w:hint="eastAsia"/>
          <w:sz w:val="24"/>
          <w:rtl/>
        </w:rPr>
        <w:t>‏</w:t>
      </w:r>
      <w:r>
        <w:rPr>
          <w:rFonts w:asciiTheme="minorBidi" w:hAnsiTheme="minorBidi" w:cstheme="minorBidi"/>
          <w:sz w:val="24"/>
          <w:rtl/>
        </w:rPr>
        <w:t>24 אוקטובר 2018</w:t>
      </w:r>
    </w:p>
    <w:p w:rsidR="00A63574" w:rsidRDefault="00A63574" w:rsidP="00A63574">
      <w:pPr>
        <w:jc w:val="right"/>
        <w:rPr>
          <w:rFonts w:asciiTheme="minorBidi" w:hAnsiTheme="minorBidi" w:cstheme="minorBidi"/>
          <w:sz w:val="24"/>
          <w:rtl/>
        </w:rPr>
      </w:pPr>
      <w:r>
        <w:rPr>
          <w:rFonts w:asciiTheme="minorBidi" w:hAnsiTheme="minorBidi" w:cstheme="minorBidi" w:hint="eastAsia"/>
          <w:sz w:val="24"/>
          <w:rtl/>
        </w:rPr>
        <w:t>‏ט</w:t>
      </w:r>
      <w:r>
        <w:rPr>
          <w:rFonts w:asciiTheme="minorBidi" w:hAnsiTheme="minorBidi" w:cstheme="minorBidi"/>
          <w:sz w:val="24"/>
          <w:rtl/>
        </w:rPr>
        <w:t>"ו חשון תשע"ט</w:t>
      </w:r>
    </w:p>
    <w:p w:rsidR="00822067" w:rsidRPr="000E562E" w:rsidRDefault="00822067" w:rsidP="00822067">
      <w:pPr>
        <w:rPr>
          <w:rFonts w:asciiTheme="minorBidi" w:hAnsiTheme="minorBidi" w:cstheme="minorBidi"/>
          <w:sz w:val="24"/>
          <w:rtl/>
        </w:rPr>
      </w:pPr>
      <w:r w:rsidRPr="000E562E">
        <w:rPr>
          <w:rFonts w:asciiTheme="minorBidi" w:hAnsiTheme="minorBidi" w:cstheme="minorBidi"/>
          <w:sz w:val="24"/>
          <w:rtl/>
        </w:rPr>
        <w:t>לכבוד</w:t>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r>
      <w:r w:rsidRPr="000E562E">
        <w:rPr>
          <w:rFonts w:asciiTheme="minorBidi" w:hAnsiTheme="minorBidi" w:cstheme="minorBidi"/>
          <w:sz w:val="24"/>
          <w:rtl/>
        </w:rPr>
        <w:tab/>
        <w:t xml:space="preserve"> </w:t>
      </w:r>
    </w:p>
    <w:p w:rsidR="00822067" w:rsidRPr="000E562E" w:rsidRDefault="00822067" w:rsidP="004C6B54">
      <w:pPr>
        <w:rPr>
          <w:rFonts w:asciiTheme="minorBidi" w:hAnsiTheme="minorBidi" w:cstheme="minorBidi"/>
          <w:sz w:val="24"/>
          <w:rtl/>
        </w:rPr>
      </w:pPr>
      <w:r w:rsidRPr="000E562E">
        <w:rPr>
          <w:rFonts w:asciiTheme="minorBidi" w:hAnsiTheme="minorBidi" w:cstheme="minorBidi"/>
          <w:sz w:val="24"/>
          <w:rtl/>
        </w:rPr>
        <w:t>ועדת המכרזים</w:t>
      </w:r>
    </w:p>
    <w:p w:rsidR="00822067" w:rsidRPr="000E562E" w:rsidRDefault="00822067" w:rsidP="00822067">
      <w:pPr>
        <w:rPr>
          <w:rFonts w:asciiTheme="minorBidi" w:hAnsiTheme="minorBidi" w:cstheme="minorBidi"/>
          <w:sz w:val="24"/>
          <w:u w:val="single"/>
          <w:rtl/>
        </w:rPr>
      </w:pPr>
      <w:r w:rsidRPr="000E562E">
        <w:rPr>
          <w:rFonts w:asciiTheme="minorBidi" w:hAnsiTheme="minorBidi" w:cstheme="minorBidi"/>
          <w:sz w:val="24"/>
          <w:u w:val="single"/>
          <w:rtl/>
        </w:rPr>
        <w:t>משרד התרבות והספורט</w:t>
      </w:r>
    </w:p>
    <w:p w:rsidR="004C6B54" w:rsidRPr="000E562E" w:rsidRDefault="004C6B54" w:rsidP="004C6B54">
      <w:pPr>
        <w:bidi w:val="0"/>
        <w:spacing w:line="360" w:lineRule="auto"/>
        <w:jc w:val="right"/>
        <w:rPr>
          <w:rFonts w:asciiTheme="minorBidi" w:hAnsiTheme="minorBidi" w:cstheme="minorBidi"/>
          <w:b/>
          <w:bCs/>
          <w:sz w:val="24"/>
          <w:u w:val="single"/>
          <w:rtl/>
        </w:rPr>
      </w:pPr>
    </w:p>
    <w:p w:rsidR="00822067" w:rsidRPr="000E562E" w:rsidRDefault="00822067" w:rsidP="00822067">
      <w:pPr>
        <w:spacing w:line="360" w:lineRule="auto"/>
        <w:rPr>
          <w:rFonts w:asciiTheme="minorBidi" w:hAnsiTheme="minorBidi" w:cstheme="minorBidi"/>
          <w:sz w:val="24"/>
          <w:rtl/>
        </w:rPr>
      </w:pPr>
      <w:r w:rsidRPr="000E562E">
        <w:rPr>
          <w:rFonts w:asciiTheme="minorBidi" w:hAnsiTheme="minorBidi" w:cstheme="minorBidi"/>
          <w:sz w:val="24"/>
          <w:rtl/>
        </w:rPr>
        <w:t>שלום רב,</w:t>
      </w:r>
    </w:p>
    <w:p w:rsidR="000E562E" w:rsidRDefault="000E562E" w:rsidP="000E562E">
      <w:pPr>
        <w:spacing w:line="360" w:lineRule="auto"/>
        <w:rPr>
          <w:rFonts w:asciiTheme="minorBidi" w:hAnsiTheme="minorBidi" w:cstheme="minorBidi"/>
          <w:sz w:val="24"/>
          <w:rtl/>
        </w:rPr>
      </w:pPr>
    </w:p>
    <w:p w:rsidR="00822067" w:rsidRPr="000E562E" w:rsidRDefault="00822067" w:rsidP="000E562E">
      <w:pPr>
        <w:spacing w:line="360" w:lineRule="auto"/>
        <w:rPr>
          <w:rFonts w:asciiTheme="minorBidi" w:hAnsiTheme="minorBidi" w:cstheme="minorBidi"/>
          <w:b/>
          <w:bCs/>
          <w:i/>
          <w:iCs/>
          <w:sz w:val="24"/>
          <w:u w:val="single"/>
        </w:rPr>
      </w:pPr>
      <w:r w:rsidRPr="000E562E">
        <w:rPr>
          <w:rFonts w:asciiTheme="minorBidi" w:hAnsiTheme="minorBidi" w:cstheme="minorBidi"/>
          <w:b/>
          <w:bCs/>
          <w:sz w:val="24"/>
          <w:u w:val="single"/>
          <w:rtl/>
        </w:rPr>
        <w:t>הנדו</w:t>
      </w:r>
      <w:r w:rsidR="004C6B54" w:rsidRPr="000E562E">
        <w:rPr>
          <w:rFonts w:asciiTheme="minorBidi" w:hAnsiTheme="minorBidi" w:cstheme="minorBidi"/>
          <w:b/>
          <w:bCs/>
          <w:sz w:val="24"/>
          <w:u w:val="single"/>
          <w:rtl/>
        </w:rPr>
        <w:t>ן:</w:t>
      </w:r>
      <w:r w:rsidR="004C6B54" w:rsidRPr="000E562E">
        <w:rPr>
          <w:rFonts w:asciiTheme="minorBidi" w:hAnsiTheme="minorBidi" w:cstheme="minorBidi"/>
          <w:b/>
          <w:bCs/>
          <w:i/>
          <w:iCs/>
          <w:sz w:val="24"/>
          <w:u w:val="single"/>
          <w:rtl/>
        </w:rPr>
        <w:tab/>
      </w:r>
      <w:r w:rsidR="000E562E" w:rsidRPr="000E562E">
        <w:rPr>
          <w:rFonts w:asciiTheme="minorBidi" w:hAnsiTheme="minorBidi" w:cstheme="minorBidi" w:hint="cs"/>
          <w:b/>
          <w:bCs/>
          <w:sz w:val="24"/>
          <w:u w:val="single"/>
          <w:rtl/>
        </w:rPr>
        <w:t xml:space="preserve">תשלום </w:t>
      </w:r>
      <w:r w:rsidR="000E562E">
        <w:rPr>
          <w:rFonts w:asciiTheme="minorBidi" w:hAnsiTheme="minorBidi" w:cstheme="minorBidi" w:hint="cs"/>
          <w:b/>
          <w:bCs/>
          <w:sz w:val="24"/>
          <w:u w:val="single"/>
          <w:rtl/>
        </w:rPr>
        <w:t xml:space="preserve">דמי חברות שנתיים </w:t>
      </w:r>
      <w:r w:rsidR="000E562E" w:rsidRPr="000E562E">
        <w:rPr>
          <w:rFonts w:asciiTheme="minorBidi" w:hAnsiTheme="minorBidi" w:cstheme="minorBidi" w:hint="cs"/>
          <w:b/>
          <w:bCs/>
          <w:sz w:val="24"/>
          <w:u w:val="single"/>
          <w:rtl/>
        </w:rPr>
        <w:t>ל</w:t>
      </w:r>
      <w:r w:rsidR="000E562E" w:rsidRPr="000E562E">
        <w:rPr>
          <w:rFonts w:asciiTheme="minorBidi" w:hAnsiTheme="minorBidi" w:cstheme="minorBidi"/>
          <w:b/>
          <w:bCs/>
          <w:sz w:val="24"/>
          <w:u w:val="single"/>
          <w:rtl/>
        </w:rPr>
        <w:t xml:space="preserve">ארגון </w:t>
      </w:r>
      <w:r w:rsidR="000E562E" w:rsidRPr="000E562E">
        <w:rPr>
          <w:rFonts w:asciiTheme="minorBidi" w:hAnsiTheme="minorBidi" w:cstheme="minorBidi"/>
          <w:b/>
          <w:bCs/>
          <w:sz w:val="24"/>
          <w:u w:val="single"/>
        </w:rPr>
        <w:t>WADA</w:t>
      </w:r>
      <w:r w:rsidR="000E562E" w:rsidRPr="000E562E">
        <w:rPr>
          <w:rFonts w:asciiTheme="minorBidi" w:hAnsiTheme="minorBidi" w:cstheme="minorBidi"/>
          <w:b/>
          <w:bCs/>
          <w:sz w:val="24"/>
          <w:u w:val="single"/>
          <w:rtl/>
        </w:rPr>
        <w:t xml:space="preserve"> (</w:t>
      </w:r>
      <w:r w:rsidR="000E562E" w:rsidRPr="000E562E">
        <w:rPr>
          <w:rFonts w:asciiTheme="minorBidi" w:hAnsiTheme="minorBidi" w:cstheme="minorBidi"/>
          <w:b/>
          <w:bCs/>
          <w:sz w:val="24"/>
          <w:u w:val="single"/>
        </w:rPr>
        <w:t xml:space="preserve">World </w:t>
      </w:r>
      <w:proofErr w:type="spellStart"/>
      <w:r w:rsidR="000E562E" w:rsidRPr="000E562E">
        <w:rPr>
          <w:rFonts w:asciiTheme="minorBidi" w:hAnsiTheme="minorBidi" w:cstheme="minorBidi"/>
          <w:b/>
          <w:bCs/>
          <w:sz w:val="24"/>
          <w:u w:val="single"/>
        </w:rPr>
        <w:t>Anti Doping</w:t>
      </w:r>
      <w:proofErr w:type="spellEnd"/>
      <w:r w:rsidR="000E562E" w:rsidRPr="000E562E">
        <w:rPr>
          <w:rFonts w:asciiTheme="minorBidi" w:hAnsiTheme="minorBidi" w:cstheme="minorBidi"/>
          <w:b/>
          <w:bCs/>
          <w:sz w:val="24"/>
          <w:u w:val="single"/>
        </w:rPr>
        <w:t xml:space="preserve"> Agency</w:t>
      </w:r>
      <w:r w:rsidR="000E562E" w:rsidRPr="000E562E">
        <w:rPr>
          <w:rFonts w:asciiTheme="minorBidi" w:hAnsiTheme="minorBidi" w:cstheme="minorBidi"/>
          <w:b/>
          <w:bCs/>
          <w:sz w:val="24"/>
          <w:u w:val="single"/>
          <w:rtl/>
        </w:rPr>
        <w:t>)</w:t>
      </w:r>
    </w:p>
    <w:p w:rsidR="00510DDF" w:rsidRPr="000E562E" w:rsidRDefault="000E562E" w:rsidP="000E562E">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rPr>
          <w:rFonts w:asciiTheme="minorBidi" w:hAnsiTheme="minorBidi" w:cstheme="minorBidi"/>
          <w:sz w:val="24"/>
        </w:rPr>
      </w:pPr>
      <w:r>
        <w:rPr>
          <w:rFonts w:asciiTheme="minorBidi" w:hAnsiTheme="minorBidi" w:cstheme="minorBidi" w:hint="cs"/>
          <w:sz w:val="24"/>
          <w:rtl/>
        </w:rPr>
        <w:t>מדינת ישראל חברה ב</w:t>
      </w:r>
      <w:r w:rsidR="00510DDF" w:rsidRPr="000E562E">
        <w:rPr>
          <w:rFonts w:asciiTheme="minorBidi" w:hAnsiTheme="minorBidi" w:cstheme="minorBidi"/>
          <w:sz w:val="24"/>
          <w:rtl/>
        </w:rPr>
        <w:t xml:space="preserve">ארגון </w:t>
      </w:r>
      <w:r w:rsidR="00510DDF" w:rsidRPr="000E562E">
        <w:rPr>
          <w:rFonts w:asciiTheme="minorBidi" w:hAnsiTheme="minorBidi" w:cstheme="minorBidi"/>
          <w:sz w:val="24"/>
        </w:rPr>
        <w:t>WADA</w:t>
      </w:r>
      <w:r w:rsidR="00510DDF" w:rsidRPr="000E562E">
        <w:rPr>
          <w:rFonts w:asciiTheme="minorBidi" w:hAnsiTheme="minorBidi" w:cstheme="minorBidi"/>
          <w:sz w:val="24"/>
          <w:rtl/>
        </w:rPr>
        <w:t xml:space="preserve"> (</w:t>
      </w:r>
      <w:r w:rsidR="00510DDF" w:rsidRPr="000E562E">
        <w:rPr>
          <w:rFonts w:asciiTheme="minorBidi" w:hAnsiTheme="minorBidi" w:cstheme="minorBidi"/>
          <w:sz w:val="24"/>
        </w:rPr>
        <w:t xml:space="preserve">World </w:t>
      </w:r>
      <w:proofErr w:type="spellStart"/>
      <w:r w:rsidR="00510DDF" w:rsidRPr="000E562E">
        <w:rPr>
          <w:rFonts w:asciiTheme="minorBidi" w:hAnsiTheme="minorBidi" w:cstheme="minorBidi"/>
          <w:sz w:val="24"/>
        </w:rPr>
        <w:t>Anti Doping</w:t>
      </w:r>
      <w:proofErr w:type="spellEnd"/>
      <w:r w:rsidR="00510DDF" w:rsidRPr="000E562E">
        <w:rPr>
          <w:rFonts w:asciiTheme="minorBidi" w:hAnsiTheme="minorBidi" w:cstheme="minorBidi"/>
          <w:sz w:val="24"/>
        </w:rPr>
        <w:t xml:space="preserve"> Agency</w:t>
      </w:r>
      <w:r>
        <w:rPr>
          <w:rFonts w:asciiTheme="minorBidi" w:hAnsiTheme="minorBidi" w:cstheme="minorBidi"/>
          <w:sz w:val="24"/>
          <w:rtl/>
        </w:rPr>
        <w:t>)</w:t>
      </w:r>
      <w:r>
        <w:rPr>
          <w:rFonts w:asciiTheme="minorBidi" w:hAnsiTheme="minorBidi" w:cstheme="minorBidi" w:hint="cs"/>
          <w:sz w:val="24"/>
          <w:rtl/>
        </w:rPr>
        <w:t>.</w:t>
      </w:r>
    </w:p>
    <w:p w:rsidR="000B5D5D" w:rsidRDefault="000734FF" w:rsidP="00A63574">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rFonts w:asciiTheme="minorBidi" w:hAnsiTheme="minorBidi" w:cstheme="minorBidi"/>
          <w:sz w:val="24"/>
        </w:rPr>
      </w:pPr>
      <w:r w:rsidRPr="000E562E">
        <w:rPr>
          <w:rFonts w:asciiTheme="minorBidi" w:hAnsiTheme="minorBidi" w:cstheme="minorBidi"/>
          <w:sz w:val="24"/>
          <w:rtl/>
        </w:rPr>
        <w:t xml:space="preserve">מדינת ישראל הצטרפה לאמנת אונסק"ו נגד שימוש בסמים, ובמסגרת חובותיה על פי האמנה, היא מחויבת </w:t>
      </w:r>
      <w:r w:rsidR="000E562E">
        <w:rPr>
          <w:rFonts w:asciiTheme="minorBidi" w:hAnsiTheme="minorBidi" w:cstheme="minorBidi" w:hint="cs"/>
          <w:sz w:val="24"/>
          <w:rtl/>
        </w:rPr>
        <w:t xml:space="preserve">לשלם דמי חברות שנתיים בסך של </w:t>
      </w:r>
      <w:r w:rsidR="000B5D5D">
        <w:rPr>
          <w:rFonts w:asciiTheme="minorBidi" w:hAnsiTheme="minorBidi" w:cstheme="minorBidi" w:hint="cs"/>
          <w:sz w:val="24"/>
          <w:rtl/>
        </w:rPr>
        <w:t>9</w:t>
      </w:r>
      <w:r w:rsidR="00A63574">
        <w:rPr>
          <w:rFonts w:asciiTheme="minorBidi" w:hAnsiTheme="minorBidi" w:cstheme="minorBidi" w:hint="cs"/>
          <w:sz w:val="24"/>
          <w:rtl/>
        </w:rPr>
        <w:t>7</w:t>
      </w:r>
      <w:r w:rsidR="000B5D5D">
        <w:rPr>
          <w:rFonts w:asciiTheme="minorBidi" w:hAnsiTheme="minorBidi" w:cstheme="minorBidi" w:hint="cs"/>
          <w:sz w:val="24"/>
          <w:rtl/>
        </w:rPr>
        <w:t xml:space="preserve">,676 דולר. </w:t>
      </w:r>
    </w:p>
    <w:p w:rsidR="000734FF" w:rsidRPr="000E562E" w:rsidRDefault="000B5D5D" w:rsidP="000B5D5D">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rFonts w:asciiTheme="minorBidi" w:hAnsiTheme="minorBidi" w:cstheme="minorBidi"/>
          <w:sz w:val="24"/>
        </w:rPr>
      </w:pPr>
      <w:r>
        <w:rPr>
          <w:rFonts w:asciiTheme="minorBidi" w:hAnsiTheme="minorBidi" w:cstheme="minorBidi" w:hint="cs"/>
          <w:sz w:val="24"/>
          <w:rtl/>
        </w:rPr>
        <w:t>בהמשך לדמי החברות אנו גם משתתפים ב</w:t>
      </w:r>
      <w:r w:rsidR="000734FF" w:rsidRPr="000E562E">
        <w:rPr>
          <w:rFonts w:asciiTheme="minorBidi" w:hAnsiTheme="minorBidi" w:cstheme="minorBidi"/>
          <w:sz w:val="24"/>
          <w:rtl/>
        </w:rPr>
        <w:t>מימון בדיקות שימוש בסמים אצל ספורטאים. הוועד האולימפי בישראל חתם על הקוד העולמי נגד שימוש בסמים, אשר על פיו תפקידו של הוועד האולימפי לטפל בהפרות לכאורה של חוקי השימוש בסמים בתחום סמכותו.</w:t>
      </w:r>
    </w:p>
    <w:p w:rsidR="003C36E4" w:rsidRPr="000E562E" w:rsidRDefault="000734FF" w:rsidP="000734F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rFonts w:asciiTheme="minorBidi" w:hAnsiTheme="minorBidi" w:cstheme="minorBidi"/>
          <w:sz w:val="24"/>
        </w:rPr>
      </w:pPr>
      <w:r w:rsidRPr="000E562E">
        <w:rPr>
          <w:rFonts w:asciiTheme="minorBidi" w:hAnsiTheme="minorBidi" w:cstheme="minorBidi"/>
          <w:sz w:val="24"/>
          <w:rtl/>
        </w:rPr>
        <w:t xml:space="preserve">לצורך כך, פועלת במסגרת הוועד האולימפי </w:t>
      </w:r>
      <w:r w:rsidR="00510DDF" w:rsidRPr="000E562E">
        <w:rPr>
          <w:rFonts w:asciiTheme="minorBidi" w:hAnsiTheme="minorBidi" w:cstheme="minorBidi"/>
          <w:sz w:val="24"/>
        </w:rPr>
        <w:t>INADO</w:t>
      </w:r>
      <w:r w:rsidR="00510DDF" w:rsidRPr="000E562E">
        <w:rPr>
          <w:rFonts w:asciiTheme="minorBidi" w:hAnsiTheme="minorBidi" w:cstheme="minorBidi"/>
          <w:sz w:val="24"/>
          <w:rtl/>
        </w:rPr>
        <w:t>,</w:t>
      </w:r>
      <w:r w:rsidR="003C36E4" w:rsidRPr="000E562E">
        <w:rPr>
          <w:rFonts w:asciiTheme="minorBidi" w:hAnsiTheme="minorBidi" w:cstheme="minorBidi"/>
          <w:sz w:val="24"/>
        </w:rPr>
        <w:t>I</w:t>
      </w:r>
      <w:r w:rsidR="00510DDF" w:rsidRPr="000E562E">
        <w:rPr>
          <w:rFonts w:asciiTheme="minorBidi" w:hAnsiTheme="minorBidi" w:cstheme="minorBidi"/>
          <w:sz w:val="24"/>
        </w:rPr>
        <w:t>srael National Anti-Doping Organization</w:t>
      </w:r>
      <w:r w:rsidR="003C36E4" w:rsidRPr="000E562E">
        <w:rPr>
          <w:rFonts w:asciiTheme="minorBidi" w:hAnsiTheme="minorBidi" w:cstheme="minorBidi"/>
          <w:sz w:val="24"/>
        </w:rPr>
        <w:t>)</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 xml:space="preserve">) </w:t>
      </w:r>
      <w:r w:rsidR="003C36E4" w:rsidRPr="000E562E">
        <w:rPr>
          <w:rFonts w:asciiTheme="minorBidi" w:hAnsiTheme="minorBidi" w:cstheme="minorBidi"/>
          <w:sz w:val="24"/>
          <w:rtl/>
        </w:rPr>
        <w:t xml:space="preserve">- </w:t>
      </w:r>
      <w:r w:rsidR="00510DDF" w:rsidRPr="000E562E">
        <w:rPr>
          <w:rFonts w:asciiTheme="minorBidi" w:hAnsiTheme="minorBidi" w:cstheme="minorBidi"/>
          <w:sz w:val="24"/>
          <w:rtl/>
        </w:rPr>
        <w:t>הסוכנות</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הלאומית</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למניעת</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סימום</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בספורט</w:t>
      </w:r>
      <w:r w:rsidR="003C36E4" w:rsidRPr="000E562E">
        <w:rPr>
          <w:rFonts w:asciiTheme="minorBidi" w:hAnsiTheme="minorBidi" w:cstheme="minorBidi"/>
          <w:sz w:val="24"/>
          <w:rtl/>
        </w:rPr>
        <w:t xml:space="preserve"> בישראל</w:t>
      </w:r>
      <w:r w:rsidR="00510DDF" w:rsidRPr="000E562E">
        <w:rPr>
          <w:rFonts w:asciiTheme="minorBidi" w:hAnsiTheme="minorBidi" w:cstheme="minorBidi"/>
          <w:sz w:val="24"/>
        </w:rPr>
        <w:t xml:space="preserve"> </w:t>
      </w:r>
      <w:r w:rsidRPr="000E562E">
        <w:rPr>
          <w:rFonts w:asciiTheme="minorBidi" w:hAnsiTheme="minorBidi" w:cstheme="minorBidi"/>
          <w:sz w:val="24"/>
          <w:rtl/>
        </w:rPr>
        <w:t>ה</w:t>
      </w:r>
      <w:r w:rsidR="00510DDF" w:rsidRPr="000E562E">
        <w:rPr>
          <w:rFonts w:asciiTheme="minorBidi" w:hAnsiTheme="minorBidi" w:cstheme="minorBidi"/>
          <w:sz w:val="24"/>
          <w:rtl/>
        </w:rPr>
        <w:t>מהווה</w:t>
      </w:r>
      <w:r w:rsidR="00510DDF" w:rsidRPr="000E562E">
        <w:rPr>
          <w:rFonts w:asciiTheme="minorBidi" w:hAnsiTheme="minorBidi" w:cstheme="minorBidi"/>
          <w:sz w:val="24"/>
        </w:rPr>
        <w:t xml:space="preserve"> </w:t>
      </w:r>
      <w:r w:rsidR="003C36E4" w:rsidRPr="000E562E">
        <w:rPr>
          <w:rFonts w:asciiTheme="minorBidi" w:hAnsiTheme="minorBidi" w:cstheme="minorBidi"/>
          <w:sz w:val="24"/>
          <w:rtl/>
        </w:rPr>
        <w:t xml:space="preserve">את </w:t>
      </w:r>
      <w:r w:rsidR="00510DDF" w:rsidRPr="000E562E">
        <w:rPr>
          <w:rFonts w:asciiTheme="minorBidi" w:hAnsiTheme="minorBidi" w:cstheme="minorBidi"/>
          <w:sz w:val="24"/>
          <w:rtl/>
        </w:rPr>
        <w:t>הזרוע</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הביצועית</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של</w:t>
      </w:r>
      <w:r w:rsidR="00510DDF" w:rsidRPr="000E562E">
        <w:rPr>
          <w:rFonts w:asciiTheme="minorBidi" w:hAnsiTheme="minorBidi" w:cstheme="minorBidi"/>
          <w:sz w:val="24"/>
        </w:rPr>
        <w:t xml:space="preserve">WADA </w:t>
      </w:r>
      <w:r w:rsidR="003C36E4" w:rsidRPr="000E562E">
        <w:rPr>
          <w:rFonts w:asciiTheme="minorBidi" w:hAnsiTheme="minorBidi" w:cstheme="minorBidi"/>
          <w:sz w:val="24"/>
          <w:rtl/>
        </w:rPr>
        <w:t xml:space="preserve"> </w:t>
      </w:r>
      <w:r w:rsidR="00510DDF" w:rsidRPr="000E562E">
        <w:rPr>
          <w:rFonts w:asciiTheme="minorBidi" w:hAnsiTheme="minorBidi" w:cstheme="minorBidi"/>
          <w:sz w:val="24"/>
          <w:rtl/>
        </w:rPr>
        <w:t>בישראל</w:t>
      </w:r>
      <w:r w:rsidR="003C36E4" w:rsidRPr="000E562E">
        <w:rPr>
          <w:rFonts w:asciiTheme="minorBidi" w:hAnsiTheme="minorBidi" w:cstheme="minorBidi"/>
          <w:sz w:val="24"/>
          <w:rtl/>
        </w:rPr>
        <w:t xml:space="preserve">. </w:t>
      </w:r>
      <w:r w:rsidR="003C36E4" w:rsidRPr="000E562E">
        <w:rPr>
          <w:rFonts w:asciiTheme="minorBidi" w:hAnsiTheme="minorBidi" w:cstheme="minorBidi"/>
          <w:sz w:val="24"/>
        </w:rPr>
        <w:t>I</w:t>
      </w:r>
      <w:r w:rsidR="00510DDF" w:rsidRPr="000E562E">
        <w:rPr>
          <w:rFonts w:asciiTheme="minorBidi" w:hAnsiTheme="minorBidi" w:cstheme="minorBidi"/>
          <w:sz w:val="24"/>
        </w:rPr>
        <w:t>NADO</w:t>
      </w:r>
      <w:r w:rsidR="003C36E4" w:rsidRPr="000E562E">
        <w:rPr>
          <w:rFonts w:asciiTheme="minorBidi" w:hAnsiTheme="minorBidi" w:cstheme="minorBidi"/>
          <w:sz w:val="24"/>
          <w:rtl/>
        </w:rPr>
        <w:t xml:space="preserve"> </w:t>
      </w:r>
      <w:r w:rsidR="00510DDF" w:rsidRPr="000E562E">
        <w:rPr>
          <w:rFonts w:asciiTheme="minorBidi" w:hAnsiTheme="minorBidi" w:cstheme="minorBidi"/>
          <w:sz w:val="24"/>
          <w:rtl/>
        </w:rPr>
        <w:t>הינו</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גוף</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עצמאי</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ובלתי</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תלוי</w:t>
      </w:r>
      <w:r w:rsidR="003C36E4" w:rsidRPr="000E562E">
        <w:rPr>
          <w:rFonts w:asciiTheme="minorBidi" w:hAnsiTheme="minorBidi" w:cstheme="minorBidi"/>
          <w:sz w:val="24"/>
          <w:rtl/>
        </w:rPr>
        <w:t>,</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בעל</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הסמכות</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העליונה</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למניעת</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הסימום</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בספורט</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בארץ</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ומומחה</w:t>
      </w:r>
      <w:r w:rsidR="00510DDF" w:rsidRPr="000E562E">
        <w:rPr>
          <w:rFonts w:asciiTheme="minorBidi" w:hAnsiTheme="minorBidi" w:cstheme="minorBidi"/>
          <w:sz w:val="24"/>
        </w:rPr>
        <w:t xml:space="preserve"> </w:t>
      </w:r>
      <w:r w:rsidR="00510DDF" w:rsidRPr="000E562E">
        <w:rPr>
          <w:rFonts w:asciiTheme="minorBidi" w:hAnsiTheme="minorBidi" w:cstheme="minorBidi"/>
          <w:sz w:val="24"/>
          <w:rtl/>
        </w:rPr>
        <w:t>בתחום</w:t>
      </w:r>
      <w:r w:rsidR="003C36E4" w:rsidRPr="000E562E">
        <w:rPr>
          <w:rFonts w:asciiTheme="minorBidi" w:hAnsiTheme="minorBidi" w:cstheme="minorBidi"/>
          <w:sz w:val="24"/>
          <w:rtl/>
        </w:rPr>
        <w:t xml:space="preserve"> </w:t>
      </w:r>
      <w:r w:rsidR="00510DDF" w:rsidRPr="000E562E">
        <w:rPr>
          <w:rFonts w:asciiTheme="minorBidi" w:hAnsiTheme="minorBidi" w:cstheme="minorBidi"/>
          <w:sz w:val="24"/>
          <w:rtl/>
        </w:rPr>
        <w:t>הסימום</w:t>
      </w:r>
      <w:r w:rsidR="003C36E4" w:rsidRPr="000E562E">
        <w:rPr>
          <w:rFonts w:asciiTheme="minorBidi" w:hAnsiTheme="minorBidi" w:cstheme="minorBidi"/>
          <w:sz w:val="24"/>
        </w:rPr>
        <w:t xml:space="preserve"> </w:t>
      </w:r>
      <w:r w:rsidR="00510DDF" w:rsidRPr="000E562E">
        <w:rPr>
          <w:rFonts w:asciiTheme="minorBidi" w:hAnsiTheme="minorBidi" w:cstheme="minorBidi"/>
          <w:sz w:val="24"/>
          <w:rtl/>
        </w:rPr>
        <w:t>ומניעתו</w:t>
      </w:r>
      <w:r w:rsidR="003C36E4" w:rsidRPr="000E562E">
        <w:rPr>
          <w:rFonts w:asciiTheme="minorBidi" w:hAnsiTheme="minorBidi" w:cstheme="minorBidi"/>
          <w:sz w:val="24"/>
          <w:rtl/>
        </w:rPr>
        <w:t>.</w:t>
      </w:r>
      <w:r w:rsidRPr="000E562E">
        <w:rPr>
          <w:rFonts w:asciiTheme="minorBidi" w:hAnsiTheme="minorBidi" w:cstheme="minorBidi"/>
          <w:sz w:val="24"/>
          <w:rtl/>
        </w:rPr>
        <w:t xml:space="preserve"> גוף זה </w:t>
      </w:r>
      <w:r w:rsidR="003C36E4" w:rsidRPr="000E562E">
        <w:rPr>
          <w:rFonts w:asciiTheme="minorBidi" w:hAnsiTheme="minorBidi" w:cstheme="minorBidi"/>
          <w:sz w:val="24"/>
          <w:rtl/>
        </w:rPr>
        <w:t>מבצע את כלל בדיקות הסמים לספורטאים בישראל</w:t>
      </w:r>
      <w:r w:rsidR="00510DDF" w:rsidRPr="000E562E">
        <w:rPr>
          <w:rFonts w:asciiTheme="minorBidi" w:hAnsiTheme="minorBidi" w:cstheme="minorBidi"/>
          <w:sz w:val="24"/>
        </w:rPr>
        <w:t>.</w:t>
      </w:r>
    </w:p>
    <w:p w:rsidR="00822067" w:rsidRPr="000B5D5D" w:rsidRDefault="00822067" w:rsidP="00A63574">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rFonts w:asciiTheme="minorBidi" w:hAnsiTheme="minorBidi" w:cstheme="minorBidi"/>
          <w:sz w:val="24"/>
          <w:rtl/>
        </w:rPr>
      </w:pPr>
      <w:r w:rsidRPr="000E562E">
        <w:rPr>
          <w:rFonts w:asciiTheme="minorBidi" w:hAnsiTheme="minorBidi" w:cstheme="minorBidi"/>
          <w:rtl/>
        </w:rPr>
        <w:t xml:space="preserve">אשר על כן </w:t>
      </w:r>
      <w:r w:rsidR="003C36E4" w:rsidRPr="000E562E">
        <w:rPr>
          <w:rFonts w:asciiTheme="minorBidi" w:hAnsiTheme="minorBidi" w:cstheme="minorBidi"/>
          <w:rtl/>
        </w:rPr>
        <w:t xml:space="preserve">מתבקשת הוועדה לאשר </w:t>
      </w:r>
      <w:r w:rsidR="000B5D5D">
        <w:rPr>
          <w:rFonts w:asciiTheme="minorBidi" w:hAnsiTheme="minorBidi" w:cstheme="minorBidi" w:hint="cs"/>
          <w:sz w:val="24"/>
          <w:rtl/>
        </w:rPr>
        <w:t>ל</w:t>
      </w:r>
      <w:r w:rsidR="000B5D5D" w:rsidRPr="000E562E">
        <w:rPr>
          <w:rFonts w:asciiTheme="minorBidi" w:hAnsiTheme="minorBidi" w:cstheme="minorBidi"/>
          <w:sz w:val="24"/>
          <w:rtl/>
        </w:rPr>
        <w:t xml:space="preserve">ארגון </w:t>
      </w:r>
      <w:r w:rsidR="000B5D5D" w:rsidRPr="000E562E">
        <w:rPr>
          <w:rFonts w:asciiTheme="minorBidi" w:hAnsiTheme="minorBidi" w:cstheme="minorBidi"/>
          <w:sz w:val="24"/>
        </w:rPr>
        <w:t>WADA</w:t>
      </w:r>
      <w:r w:rsidR="000B5D5D" w:rsidRPr="000E562E">
        <w:rPr>
          <w:rFonts w:asciiTheme="minorBidi" w:hAnsiTheme="minorBidi" w:cstheme="minorBidi"/>
          <w:sz w:val="24"/>
          <w:rtl/>
        </w:rPr>
        <w:t xml:space="preserve"> (</w:t>
      </w:r>
      <w:r w:rsidR="000B5D5D" w:rsidRPr="000E562E">
        <w:rPr>
          <w:rFonts w:asciiTheme="minorBidi" w:hAnsiTheme="minorBidi" w:cstheme="minorBidi"/>
          <w:sz w:val="24"/>
        </w:rPr>
        <w:t xml:space="preserve">World </w:t>
      </w:r>
      <w:proofErr w:type="spellStart"/>
      <w:r w:rsidR="000B5D5D" w:rsidRPr="000E562E">
        <w:rPr>
          <w:rFonts w:asciiTheme="minorBidi" w:hAnsiTheme="minorBidi" w:cstheme="minorBidi"/>
          <w:sz w:val="24"/>
        </w:rPr>
        <w:t>Anti Doping</w:t>
      </w:r>
      <w:proofErr w:type="spellEnd"/>
      <w:r w:rsidR="000B5D5D" w:rsidRPr="000E562E">
        <w:rPr>
          <w:rFonts w:asciiTheme="minorBidi" w:hAnsiTheme="minorBidi" w:cstheme="minorBidi"/>
          <w:sz w:val="24"/>
        </w:rPr>
        <w:t xml:space="preserve"> Agency</w:t>
      </w:r>
      <w:r w:rsidR="000B5D5D" w:rsidRPr="000E562E">
        <w:rPr>
          <w:rFonts w:asciiTheme="minorBidi" w:hAnsiTheme="minorBidi" w:cstheme="minorBidi"/>
          <w:sz w:val="24"/>
          <w:rtl/>
        </w:rPr>
        <w:t xml:space="preserve">), </w:t>
      </w:r>
      <w:r w:rsidR="000B5D5D">
        <w:rPr>
          <w:rFonts w:asciiTheme="minorBidi" w:hAnsiTheme="minorBidi" w:cstheme="minorBidi" w:hint="cs"/>
          <w:rtl/>
        </w:rPr>
        <w:t xml:space="preserve">תשלום בסך </w:t>
      </w:r>
      <w:r w:rsidR="003C36E4" w:rsidRPr="000E562E">
        <w:rPr>
          <w:rFonts w:asciiTheme="minorBidi" w:hAnsiTheme="minorBidi" w:cstheme="minorBidi"/>
          <w:rtl/>
        </w:rPr>
        <w:t xml:space="preserve"> </w:t>
      </w:r>
      <w:r w:rsidR="000B5D5D">
        <w:rPr>
          <w:rFonts w:asciiTheme="minorBidi" w:hAnsiTheme="minorBidi" w:cstheme="minorBidi" w:hint="cs"/>
          <w:sz w:val="24"/>
          <w:rtl/>
        </w:rPr>
        <w:t>של 9</w:t>
      </w:r>
      <w:r w:rsidR="00A63574">
        <w:rPr>
          <w:rFonts w:asciiTheme="minorBidi" w:hAnsiTheme="minorBidi" w:cstheme="minorBidi" w:hint="cs"/>
          <w:sz w:val="24"/>
          <w:rtl/>
        </w:rPr>
        <w:t>7</w:t>
      </w:r>
      <w:r w:rsidR="000B5D5D">
        <w:rPr>
          <w:rFonts w:asciiTheme="minorBidi" w:hAnsiTheme="minorBidi" w:cstheme="minorBidi" w:hint="cs"/>
          <w:sz w:val="24"/>
          <w:rtl/>
        </w:rPr>
        <w:t>,676 דולר.</w:t>
      </w:r>
      <w:r w:rsidRPr="000B5D5D">
        <w:rPr>
          <w:rFonts w:asciiTheme="minorBidi" w:hAnsiTheme="minorBidi" w:cstheme="minorBidi"/>
          <w:rtl/>
        </w:rPr>
        <w:t> </w:t>
      </w:r>
    </w:p>
    <w:p w:rsidR="00A63574" w:rsidRDefault="00822067" w:rsidP="00822067">
      <w:pPr>
        <w:rPr>
          <w:rFonts w:asciiTheme="minorBidi" w:hAnsiTheme="minorBidi" w:cstheme="minorBidi"/>
          <w:color w:val="000000"/>
          <w:sz w:val="24"/>
          <w:rtl/>
        </w:rPr>
      </w:pPr>
      <w:r w:rsidRPr="000E562E">
        <w:rPr>
          <w:rFonts w:asciiTheme="minorBidi" w:hAnsiTheme="minorBidi" w:cstheme="minorBidi"/>
          <w:color w:val="000000"/>
          <w:sz w:val="24"/>
          <w:rtl/>
        </w:rPr>
        <w:t xml:space="preserve">                                                                                            </w:t>
      </w:r>
    </w:p>
    <w:p w:rsidR="00A63574" w:rsidRDefault="00A63574" w:rsidP="00822067">
      <w:pPr>
        <w:rPr>
          <w:rFonts w:asciiTheme="minorBidi" w:hAnsiTheme="minorBidi" w:cstheme="minorBidi"/>
          <w:color w:val="000000"/>
          <w:sz w:val="24"/>
          <w:rtl/>
        </w:rPr>
      </w:pPr>
    </w:p>
    <w:p w:rsidR="00A63574" w:rsidRDefault="00A63574" w:rsidP="00822067">
      <w:pPr>
        <w:rPr>
          <w:rFonts w:asciiTheme="minorBidi" w:hAnsiTheme="minorBidi" w:cstheme="minorBidi"/>
          <w:color w:val="000000"/>
          <w:sz w:val="24"/>
          <w:rtl/>
        </w:rPr>
      </w:pPr>
    </w:p>
    <w:p w:rsidR="00A63574" w:rsidRDefault="00A63574" w:rsidP="00822067">
      <w:pPr>
        <w:rPr>
          <w:rFonts w:asciiTheme="minorBidi" w:hAnsiTheme="minorBidi" w:cstheme="minorBidi"/>
          <w:color w:val="000000"/>
          <w:sz w:val="24"/>
          <w:rtl/>
        </w:rPr>
      </w:pPr>
    </w:p>
    <w:p w:rsidR="00A63574" w:rsidRDefault="00A63574" w:rsidP="00822067">
      <w:pPr>
        <w:rPr>
          <w:rFonts w:asciiTheme="minorBidi" w:hAnsiTheme="minorBidi" w:cstheme="minorBidi"/>
          <w:color w:val="000000"/>
          <w:sz w:val="24"/>
          <w:rtl/>
        </w:rPr>
      </w:pPr>
    </w:p>
    <w:p w:rsidR="00822067" w:rsidRPr="000E562E" w:rsidRDefault="00822067" w:rsidP="00822067">
      <w:pPr>
        <w:rPr>
          <w:rFonts w:asciiTheme="minorBidi" w:hAnsiTheme="minorBidi" w:cstheme="minorBidi"/>
          <w:color w:val="000000"/>
          <w:sz w:val="24"/>
          <w:rtl/>
        </w:rPr>
      </w:pPr>
      <w:bookmarkStart w:id="0" w:name="_GoBack"/>
      <w:bookmarkEnd w:id="0"/>
      <w:r w:rsidRPr="000E562E">
        <w:rPr>
          <w:rFonts w:asciiTheme="minorBidi" w:hAnsiTheme="minorBidi" w:cstheme="minorBidi"/>
          <w:color w:val="000000"/>
          <w:sz w:val="24"/>
          <w:rtl/>
        </w:rPr>
        <w:t xml:space="preserve">                </w:t>
      </w:r>
    </w:p>
    <w:p w:rsidR="00822067" w:rsidRPr="000E562E" w:rsidRDefault="00822067" w:rsidP="006D3C93">
      <w:pPr>
        <w:spacing w:line="360" w:lineRule="auto"/>
        <w:ind w:firstLine="3543"/>
        <w:jc w:val="center"/>
        <w:rPr>
          <w:rFonts w:asciiTheme="minorBidi" w:hAnsiTheme="minorBidi" w:cstheme="minorBidi"/>
          <w:b/>
          <w:bCs/>
          <w:rtl/>
        </w:rPr>
      </w:pPr>
      <w:r w:rsidRPr="000E562E">
        <w:rPr>
          <w:rFonts w:asciiTheme="minorBidi" w:hAnsiTheme="minorBidi" w:cstheme="minorBidi"/>
          <w:b/>
          <w:bCs/>
          <w:rtl/>
        </w:rPr>
        <w:t>בברכה,</w:t>
      </w:r>
    </w:p>
    <w:p w:rsidR="00822067" w:rsidRPr="000E562E" w:rsidRDefault="00822067" w:rsidP="006D3C93">
      <w:pPr>
        <w:spacing w:line="360" w:lineRule="auto"/>
        <w:ind w:firstLine="3543"/>
        <w:jc w:val="center"/>
        <w:rPr>
          <w:rFonts w:asciiTheme="minorBidi" w:hAnsiTheme="minorBidi" w:cstheme="minorBidi"/>
          <w:b/>
          <w:bCs/>
          <w:rtl/>
        </w:rPr>
      </w:pPr>
      <w:r w:rsidRPr="000E562E">
        <w:rPr>
          <w:rFonts w:asciiTheme="minorBidi" w:hAnsiTheme="minorBidi" w:cstheme="minorBidi"/>
          <w:b/>
          <w:bCs/>
          <w:noProof/>
          <w:lang w:eastAsia="en-US"/>
        </w:rPr>
        <w:drawing>
          <wp:inline distT="0" distB="0" distL="0" distR="0">
            <wp:extent cx="571500" cy="3429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rsidR="00822067" w:rsidRPr="000E562E" w:rsidRDefault="00822067" w:rsidP="006D3C93">
      <w:pPr>
        <w:spacing w:line="360" w:lineRule="auto"/>
        <w:ind w:firstLine="3543"/>
        <w:jc w:val="center"/>
        <w:rPr>
          <w:rFonts w:asciiTheme="minorBidi" w:hAnsiTheme="minorBidi" w:cstheme="minorBidi"/>
          <w:b/>
          <w:bCs/>
          <w:rtl/>
        </w:rPr>
      </w:pPr>
      <w:r w:rsidRPr="000E562E">
        <w:rPr>
          <w:rFonts w:asciiTheme="minorBidi" w:hAnsiTheme="minorBidi" w:cstheme="minorBidi"/>
          <w:b/>
          <w:bCs/>
          <w:rtl/>
        </w:rPr>
        <w:t>דוד מלכא</w:t>
      </w:r>
    </w:p>
    <w:p w:rsidR="00822067" w:rsidRPr="000E562E" w:rsidRDefault="00822067" w:rsidP="004C6B54">
      <w:pPr>
        <w:spacing w:line="360" w:lineRule="auto"/>
        <w:ind w:firstLine="3543"/>
        <w:jc w:val="center"/>
        <w:rPr>
          <w:rFonts w:asciiTheme="minorBidi" w:hAnsiTheme="minorBidi" w:cstheme="minorBidi"/>
          <w:sz w:val="24"/>
          <w:rtl/>
        </w:rPr>
      </w:pPr>
      <w:r w:rsidRPr="000E562E">
        <w:rPr>
          <w:rFonts w:asciiTheme="minorBidi" w:hAnsiTheme="minorBidi" w:cstheme="minorBidi"/>
          <w:b/>
          <w:bCs/>
          <w:rtl/>
        </w:rPr>
        <w:t>סגן ראש מינהל הספורט</w:t>
      </w:r>
    </w:p>
    <w:sectPr w:rsidR="00822067" w:rsidRPr="000E562E">
      <w:headerReference w:type="default" r:id="rId8"/>
      <w:footerReference w:type="default" r:id="rId9"/>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3873" w:rsidRDefault="00E63873">
      <w:r>
        <w:separator/>
      </w:r>
    </w:p>
  </w:endnote>
  <w:endnote w:type="continuationSeparator" w:id="0">
    <w:p w:rsidR="00E63873" w:rsidRDefault="00E63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Malgun Gothic Semilight"/>
    <w:charset w:val="B1"/>
    <w:family w:val="swiss"/>
    <w:pitch w:val="variable"/>
    <w:sig w:usb0="00000800"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B1"/>
    <w:family w:val="swiss"/>
    <w:pitch w:val="variable"/>
    <w:sig w:usb0="00000800"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40A4" w:rsidRDefault="00E140A4">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822067">
      <w:rPr>
        <w:noProof/>
        <w:snapToGrid w:val="0"/>
        <w:sz w:val="16"/>
        <w:szCs w:val="16"/>
      </w:rPr>
      <w:t>Document1</w:t>
    </w:r>
    <w:r>
      <w:rPr>
        <w:snapToGrid w:val="0"/>
        <w:sz w:val="16"/>
        <w:szCs w:val="16"/>
      </w:rPr>
      <w:fldChar w:fldCharType="end"/>
    </w:r>
  </w:p>
  <w:p w:rsidR="00E140A4" w:rsidRDefault="00E140A4" w:rsidP="00AB44B8">
    <w:pPr>
      <w:pStyle w:val="Footer1"/>
      <w:jc w:val="center"/>
      <w:rPr>
        <w:spacing w:val="10"/>
        <w:rtl/>
      </w:rPr>
    </w:pPr>
    <w:r>
      <w:rPr>
        <w:spacing w:val="10"/>
        <w:szCs w:val="20"/>
      </w:rPr>
      <w:sym w:font="Wingdings" w:char="F02A"/>
    </w:r>
    <w:r>
      <w:rPr>
        <w:spacing w:val="10"/>
        <w:rtl/>
      </w:rPr>
      <w:t>: משרד</w:t>
    </w:r>
    <w:r w:rsidR="0024155F">
      <w:rPr>
        <w:spacing w:val="10"/>
        <w:rtl/>
      </w:rPr>
      <w:t xml:space="preserve"> התרבות והספורט </w:t>
    </w:r>
    <w:r w:rsidR="00956EE0">
      <w:rPr>
        <w:rFonts w:hint="cs"/>
        <w:spacing w:val="10"/>
        <w:rtl/>
      </w:rPr>
      <w:t xml:space="preserve">המסגר </w:t>
    </w:r>
    <w:r w:rsidR="00AB44B8">
      <w:rPr>
        <w:rFonts w:hint="cs"/>
        <w:spacing w:val="10"/>
        <w:rtl/>
      </w:rPr>
      <w:t xml:space="preserve">16 </w:t>
    </w:r>
    <w:r w:rsidR="00956EE0">
      <w:rPr>
        <w:rFonts w:hint="cs"/>
        <w:spacing w:val="10"/>
        <w:rtl/>
      </w:rPr>
      <w:t>תל אביב יפו 67776</w:t>
    </w:r>
    <w:r>
      <w:rPr>
        <w:spacing w:val="10"/>
        <w:rtl/>
      </w:rPr>
      <w:t xml:space="preserve">, </w:t>
    </w:r>
    <w:r>
      <w:rPr>
        <w:spacing w:val="10"/>
        <w:szCs w:val="20"/>
      </w:rPr>
      <w:sym w:font="Wingdings" w:char="F028"/>
    </w:r>
    <w:r>
      <w:rPr>
        <w:spacing w:val="10"/>
        <w:rtl/>
      </w:rPr>
      <w:t xml:space="preserve"> 0</w:t>
    </w:r>
    <w:r w:rsidR="00956EE0">
      <w:rPr>
        <w:rFonts w:hint="cs"/>
        <w:spacing w:val="10"/>
        <w:rtl/>
      </w:rPr>
      <w:t>3636721</w:t>
    </w:r>
    <w:r w:rsidR="00AB44B8">
      <w:rPr>
        <w:rFonts w:hint="cs"/>
        <w:spacing w:val="10"/>
        <w:rtl/>
      </w:rPr>
      <w:t>3</w:t>
    </w:r>
    <w:r>
      <w:rPr>
        <w:spacing w:val="10"/>
        <w:rtl/>
      </w:rPr>
      <w:t xml:space="preserve"> </w:t>
    </w:r>
    <w:r>
      <w:rPr>
        <w:spacing w:val="10"/>
        <w:szCs w:val="20"/>
      </w:rPr>
      <w:sym w:font="Wingdings" w:char="F032"/>
    </w:r>
    <w:r>
      <w:rPr>
        <w:spacing w:val="10"/>
        <w:rtl/>
      </w:rPr>
      <w:t xml:space="preserve"> </w:t>
    </w:r>
    <w:r w:rsidR="00C67A41">
      <w:rPr>
        <w:rFonts w:hint="cs"/>
        <w:spacing w:val="10"/>
        <w:rtl/>
      </w:rPr>
      <w:t>153-506283768</w:t>
    </w:r>
  </w:p>
  <w:p w:rsidR="00E140A4" w:rsidRDefault="00E140A4" w:rsidP="003B4D29">
    <w:pPr>
      <w:pStyle w:val="Footer1"/>
      <w:ind w:firstLine="567"/>
      <w:rPr>
        <w:rtl/>
      </w:rPr>
    </w:pPr>
    <w:r>
      <w:rPr>
        <w:spacing w:val="6"/>
        <w:sz w:val="24"/>
      </w:rPr>
      <w:t xml:space="preserve">E-mail: </w:t>
    </w:r>
    <w:hyperlink r:id="rId1" w:history="1">
      <w:r w:rsidR="001A4286" w:rsidRPr="003D6D64">
        <w:rPr>
          <w:rStyle w:val="Hyperlink"/>
          <w:spacing w:val="6"/>
          <w:sz w:val="24"/>
        </w:rPr>
        <w:t>duduma@most.gov.il</w:t>
      </w:r>
    </w:hyperlink>
    <w:r w:rsidR="001A4286">
      <w:rPr>
        <w:spacing w:val="6"/>
        <w:sz w:val="24"/>
        <w:rtl/>
      </w:rPr>
      <w:t xml:space="preserve"> </w:t>
    </w:r>
    <w:r w:rsidR="001A4286">
      <w:rPr>
        <w:rFonts w:hint="cs"/>
        <w:spacing w:val="6"/>
        <w:sz w:val="24"/>
        <w:rtl/>
      </w:rPr>
      <w:tab/>
    </w:r>
    <w:r w:rsidR="009B71A7">
      <w:rPr>
        <w:rFonts w:hint="cs"/>
        <w:spacing w:val="6"/>
        <w:sz w:val="24"/>
        <w:rtl/>
      </w:rPr>
      <w:t xml:space="preserve">                                       </w:t>
    </w:r>
    <w:r w:rsidR="001A4286">
      <w:rPr>
        <w:rFonts w:hint="cs"/>
        <w:spacing w:val="6"/>
        <w:sz w:val="24"/>
        <w:rtl/>
      </w:rPr>
      <w:tab/>
    </w:r>
    <w:r>
      <w:rPr>
        <w:spacing w:val="6"/>
        <w:sz w:val="24"/>
        <w:rtl/>
      </w:rPr>
      <w:t xml:space="preserve"> אינטרנט: </w:t>
    </w:r>
    <w:r>
      <w:rPr>
        <w:spacing w:val="6"/>
        <w:sz w:val="24"/>
      </w:rPr>
      <w:t>www.</w:t>
    </w:r>
    <w:r w:rsidR="001A4286">
      <w:rPr>
        <w:spacing w:val="6"/>
        <w:sz w:val="24"/>
      </w:rPr>
      <w:t>m</w:t>
    </w:r>
    <w:r w:rsidR="009B71A7">
      <w:rPr>
        <w:spacing w:val="6"/>
        <w:sz w:val="24"/>
      </w:rPr>
      <w:t>c</w:t>
    </w:r>
    <w:r w:rsidR="001A4286">
      <w:rPr>
        <w:spacing w:val="6"/>
        <w:sz w:val="24"/>
      </w:rPr>
      <w:t>s</w:t>
    </w:r>
    <w:r>
      <w:rPr>
        <w:spacing w:val="6"/>
        <w:sz w:val="24"/>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3873" w:rsidRDefault="00E63873">
      <w:r>
        <w:separator/>
      </w:r>
    </w:p>
  </w:footnote>
  <w:footnote w:type="continuationSeparator" w:id="0">
    <w:p w:rsidR="00E63873" w:rsidRDefault="00E638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4132" w:rsidRDefault="00AB44B8"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EE0">
      <w:rPr>
        <w:rFonts w:cs="Arial"/>
        <w:b/>
        <w:bCs/>
        <w:w w:val="85"/>
        <w:sz w:val="24"/>
      </w:rPr>
      <w:t>ST</w:t>
    </w:r>
    <w:r w:rsidR="00CF4132" w:rsidRPr="00CF4132">
      <w:rPr>
        <w:rFonts w:cs="Arial"/>
        <w:b/>
        <w:bCs/>
        <w:w w:val="85"/>
        <w:sz w:val="24"/>
      </w:rPr>
      <w:t>ATE OF ISRAEL</w:t>
    </w:r>
    <w:r w:rsidR="00956EE0">
      <w:rPr>
        <w:rFonts w:cs="Arial" w:hint="cs"/>
        <w:b/>
        <w:bCs/>
        <w:w w:val="85"/>
        <w:sz w:val="28"/>
        <w:szCs w:val="28"/>
      </w:rPr>
      <w:t xml:space="preserve">  </w:t>
    </w:r>
    <w:r w:rsidR="00956EE0">
      <w:rPr>
        <w:rFonts w:cs="Arial"/>
        <w:b/>
        <w:bCs/>
        <w:w w:val="85"/>
        <w:sz w:val="28"/>
        <w:szCs w:val="28"/>
      </w:rPr>
      <w:t xml:space="preserve">                                                                                        </w:t>
    </w:r>
    <w:r w:rsidR="00CF4132">
      <w:rPr>
        <w:rFonts w:cs="Arial" w:hint="cs"/>
        <w:b/>
        <w:bCs/>
        <w:w w:val="85"/>
        <w:sz w:val="28"/>
        <w:szCs w:val="28"/>
      </w:rPr>
      <w:t xml:space="preserve">                                </w:t>
    </w:r>
  </w:p>
  <w:p w:rsidR="00E140A4" w:rsidRPr="00E140A4" w:rsidRDefault="00AB44B8"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728DBD"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sidR="00CF4132">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hint="cs"/>
        <w:b/>
        <w:bCs/>
        <w:w w:val="90"/>
        <w:sz w:val="22"/>
        <w:szCs w:val="22"/>
        <w:rtl/>
      </w:rPr>
      <w:t xml:space="preserve"> </w:t>
    </w:r>
    <w:r w:rsidR="00956EE0">
      <w:rPr>
        <w:rFonts w:hint="cs"/>
        <w:b/>
        <w:bCs/>
        <w:w w:val="90"/>
        <w:sz w:val="22"/>
        <w:szCs w:val="22"/>
        <w:rtl/>
      </w:rPr>
      <w:tab/>
    </w:r>
    <w:r w:rsidR="00956EE0">
      <w:rPr>
        <w:rFonts w:hint="cs"/>
        <w:b/>
        <w:bCs/>
        <w:w w:val="90"/>
        <w:sz w:val="22"/>
        <w:szCs w:val="22"/>
        <w:rtl/>
      </w:rPr>
      <w:tab/>
    </w:r>
    <w:r w:rsidR="00956EE0">
      <w:rPr>
        <w:rFonts w:hint="cs"/>
        <w:b/>
        <w:bCs/>
        <w:w w:val="90"/>
        <w:sz w:val="22"/>
        <w:szCs w:val="22"/>
        <w:rtl/>
      </w:rPr>
      <w:tab/>
    </w:r>
    <w:r w:rsidR="009B71A7">
      <w:rPr>
        <w:rFonts w:hint="cs"/>
        <w:b/>
        <w:bCs/>
        <w:w w:val="90"/>
        <w:sz w:val="22"/>
        <w:szCs w:val="22"/>
        <w:rtl/>
      </w:rPr>
      <w:t xml:space="preserve">   </w:t>
    </w:r>
    <w:r w:rsidR="00E140A4" w:rsidRPr="00E140A4">
      <w:rPr>
        <w:b/>
        <w:bCs/>
        <w:w w:val="90"/>
        <w:sz w:val="22"/>
        <w:szCs w:val="22"/>
      </w:rPr>
      <w:t>MINISTRY OF CULTURE &amp; SPORT</w:t>
    </w:r>
  </w:p>
  <w:p w:rsidR="00E140A4" w:rsidRPr="00CF4132" w:rsidRDefault="00CF4132" w:rsidP="000E562E">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00E140A4" w:rsidRPr="00CF4132">
      <w:rPr>
        <w:sz w:val="24"/>
      </w:rPr>
      <w:t>Sport Authority</w:t>
    </w:r>
  </w:p>
  <w:p w:rsidR="00E140A4" w:rsidRDefault="00E140A4" w:rsidP="00E140A4">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15:restartNumberingAfterBreak="0">
    <w:nsid w:val="3C66632F"/>
    <w:multiLevelType w:val="hybridMultilevel"/>
    <w:tmpl w:val="188895F2"/>
    <w:lvl w:ilvl="0" w:tplc="FEEAF9CA">
      <w:start w:val="1"/>
      <w:numFmt w:val="decimal"/>
      <w:lvlText w:val="%1."/>
      <w:lvlJc w:val="left"/>
      <w:pPr>
        <w:tabs>
          <w:tab w:val="num" w:pos="444"/>
        </w:tabs>
        <w:ind w:left="444" w:hanging="360"/>
      </w:pPr>
      <w:rPr>
        <w:rFonts w:ascii="Times New Roman" w:eastAsia="Times New Roman" w:hAnsi="Times New Roman" w:cs="David"/>
      </w:rPr>
    </w:lvl>
    <w:lvl w:ilvl="1" w:tplc="04090013">
      <w:start w:val="1"/>
      <w:numFmt w:val="hebrew1"/>
      <w:lvlText w:val="%2."/>
      <w:lvlJc w:val="center"/>
      <w:pPr>
        <w:tabs>
          <w:tab w:val="num" w:pos="-636"/>
        </w:tabs>
        <w:ind w:left="-636" w:hanging="360"/>
      </w:pPr>
    </w:lvl>
    <w:lvl w:ilvl="2" w:tplc="04090011">
      <w:start w:val="1"/>
      <w:numFmt w:val="decimal"/>
      <w:lvlText w:val="%3)"/>
      <w:lvlJc w:val="lef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2" w15:restartNumberingAfterBreak="0">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15:restartNumberingAfterBreak="0">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4" w15:restartNumberingAfterBreak="0">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abstractNum w:abstractNumId="5" w15:restartNumberingAfterBreak="0">
    <w:nsid w:val="53AB1B71"/>
    <w:multiLevelType w:val="hybridMultilevel"/>
    <w:tmpl w:val="3058FC22"/>
    <w:lvl w:ilvl="0" w:tplc="68D2A542">
      <w:start w:val="1"/>
      <w:numFmt w:val="decimal"/>
      <w:lvlText w:val="%1."/>
      <w:lvlJc w:val="left"/>
      <w:pPr>
        <w:tabs>
          <w:tab w:val="num" w:pos="444"/>
        </w:tabs>
        <w:ind w:left="444" w:hanging="360"/>
      </w:pPr>
      <w:rPr>
        <w:rFonts w:ascii="Times New Roman" w:eastAsia="Times New Roman" w:hAnsi="Times New Roman" w:cs="David"/>
        <w:lang w:val="en-US"/>
      </w:rPr>
    </w:lvl>
    <w:lvl w:ilvl="1" w:tplc="04090013">
      <w:start w:val="1"/>
      <w:numFmt w:val="hebrew1"/>
      <w:lvlText w:val="%2."/>
      <w:lvlJc w:val="center"/>
      <w:pPr>
        <w:tabs>
          <w:tab w:val="num" w:pos="-636"/>
        </w:tabs>
        <w:ind w:left="-636" w:hanging="360"/>
      </w:pPr>
    </w:lvl>
    <w:lvl w:ilvl="2" w:tplc="04090011">
      <w:start w:val="1"/>
      <w:numFmt w:val="decimal"/>
      <w:lvlText w:val="%3)"/>
      <w:lvlJc w:val="lef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num w:numId="1">
    <w:abstractNumId w:val="0"/>
  </w:num>
  <w:num w:numId="2">
    <w:abstractNumId w:val="4"/>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067"/>
    <w:rsid w:val="000734FF"/>
    <w:rsid w:val="000B5D5D"/>
    <w:rsid w:val="000E562E"/>
    <w:rsid w:val="00113309"/>
    <w:rsid w:val="00150AE0"/>
    <w:rsid w:val="00164F69"/>
    <w:rsid w:val="001711A7"/>
    <w:rsid w:val="001A4286"/>
    <w:rsid w:val="0024155F"/>
    <w:rsid w:val="00272B26"/>
    <w:rsid w:val="002E2C9E"/>
    <w:rsid w:val="003B4D29"/>
    <w:rsid w:val="003C36E4"/>
    <w:rsid w:val="003E27BA"/>
    <w:rsid w:val="003F7080"/>
    <w:rsid w:val="004C6B54"/>
    <w:rsid w:val="00510DDF"/>
    <w:rsid w:val="006C6F2A"/>
    <w:rsid w:val="007436EA"/>
    <w:rsid w:val="007D0E6C"/>
    <w:rsid w:val="00822067"/>
    <w:rsid w:val="00956EE0"/>
    <w:rsid w:val="009B08C7"/>
    <w:rsid w:val="009B71A7"/>
    <w:rsid w:val="00A63574"/>
    <w:rsid w:val="00A82352"/>
    <w:rsid w:val="00A91762"/>
    <w:rsid w:val="00A97113"/>
    <w:rsid w:val="00AB44B8"/>
    <w:rsid w:val="00B40CEC"/>
    <w:rsid w:val="00B4271B"/>
    <w:rsid w:val="00C00671"/>
    <w:rsid w:val="00C67A41"/>
    <w:rsid w:val="00CF4132"/>
    <w:rsid w:val="00D44AA0"/>
    <w:rsid w:val="00D51193"/>
    <w:rsid w:val="00D631D3"/>
    <w:rsid w:val="00E140A4"/>
    <w:rsid w:val="00E63873"/>
    <w:rsid w:val="00E7510D"/>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68934454"/>
  <w15:docId w15:val="{28891973-D75D-4B7D-885E-0C066EB04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link w:val="a5"/>
    <w:pPr>
      <w:spacing w:after="120"/>
    </w:pPr>
  </w:style>
  <w:style w:type="paragraph" w:styleId="a6">
    <w:name w:val="List"/>
    <w:basedOn w:val="a"/>
    <w:pPr>
      <w:ind w:left="283" w:right="283" w:hanging="283"/>
    </w:pPr>
  </w:style>
  <w:style w:type="paragraph" w:styleId="a7">
    <w:name w:val="Body Text Indent"/>
    <w:basedOn w:val="a"/>
    <w:pPr>
      <w:spacing w:line="360" w:lineRule="auto"/>
    </w:pPr>
    <w:rPr>
      <w:b/>
      <w:bCs/>
    </w:rPr>
  </w:style>
  <w:style w:type="paragraph" w:styleId="a8">
    <w:name w:val="Balloon Text"/>
    <w:basedOn w:val="a"/>
    <w:semiHidden/>
    <w:rsid w:val="00C00671"/>
    <w:rPr>
      <w:rFonts w:ascii="Tahoma" w:hAnsi="Tahoma" w:cs="Tahoma"/>
      <w:sz w:val="16"/>
      <w:szCs w:val="16"/>
    </w:rPr>
  </w:style>
  <w:style w:type="paragraph" w:styleId="a9">
    <w:name w:val="header"/>
    <w:basedOn w:val="a"/>
    <w:rsid w:val="003E27BA"/>
    <w:pPr>
      <w:tabs>
        <w:tab w:val="center" w:pos="4153"/>
        <w:tab w:val="right" w:pos="8306"/>
      </w:tabs>
    </w:pPr>
  </w:style>
  <w:style w:type="paragraph" w:styleId="aa">
    <w:name w:val="footer"/>
    <w:basedOn w:val="a"/>
    <w:rsid w:val="003E27BA"/>
    <w:pPr>
      <w:tabs>
        <w:tab w:val="center" w:pos="4153"/>
        <w:tab w:val="right" w:pos="8306"/>
      </w:tabs>
    </w:pPr>
  </w:style>
  <w:style w:type="character" w:styleId="Hyperlink">
    <w:name w:val="Hyperlink"/>
    <w:rsid w:val="001A4286"/>
    <w:rPr>
      <w:color w:val="0000FF"/>
      <w:u w:val="single"/>
    </w:rPr>
  </w:style>
  <w:style w:type="paragraph" w:styleId="ab">
    <w:name w:val="List Paragraph"/>
    <w:basedOn w:val="a"/>
    <w:uiPriority w:val="34"/>
    <w:qFormat/>
    <w:rsid w:val="00822067"/>
    <w:pPr>
      <w:spacing w:after="200" w:line="276" w:lineRule="auto"/>
      <w:ind w:left="720"/>
      <w:contextualSpacing/>
    </w:pPr>
    <w:rPr>
      <w:rFonts w:ascii="Calibri" w:eastAsia="Calibri" w:hAnsi="Calibri" w:cs="Arial"/>
      <w:sz w:val="22"/>
      <w:szCs w:val="22"/>
      <w:lang w:eastAsia="en-US"/>
    </w:rPr>
  </w:style>
  <w:style w:type="character" w:customStyle="1" w:styleId="a5">
    <w:name w:val="גוף טקסט תו"/>
    <w:link w:val="a4"/>
    <w:rsid w:val="00822067"/>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4DA7DC3-EAE4-4D6F-8FF4-91700DE7F8C7}"/>
</file>

<file path=customXml/itemProps2.xml><?xml version="1.0" encoding="utf-8"?>
<ds:datastoreItem xmlns:ds="http://schemas.openxmlformats.org/officeDocument/2006/customXml" ds:itemID="{34D043EF-F3E1-43FB-B7F2-17A5925BC510}"/>
</file>

<file path=customXml/itemProps3.xml><?xml version="1.0" encoding="utf-8"?>
<ds:datastoreItem xmlns:ds="http://schemas.openxmlformats.org/officeDocument/2006/customXml" ds:itemID="{0A7F1552-8BF1-49FE-87E8-27668A24A703}"/>
</file>

<file path=docProps/app.xml><?xml version="1.0" encoding="utf-8"?>
<Properties xmlns="http://schemas.openxmlformats.org/officeDocument/2006/extended-properties" xmlns:vt="http://schemas.openxmlformats.org/officeDocument/2006/docPropsVTypes">
  <Template>משרד</Template>
  <TotalTime>1</TotalTime>
  <Pages>1</Pages>
  <Words>174</Words>
  <Characters>984</Characters>
  <Application>Microsoft Office Word</Application>
  <DocSecurity>4</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1156</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Dudu Malka</dc:creator>
  <cp:lastModifiedBy>Adi Rechtman</cp:lastModifiedBy>
  <cp:revision>2</cp:revision>
  <cp:lastPrinted>2006-12-20T09:02:00Z</cp:lastPrinted>
  <dcterms:created xsi:type="dcterms:W3CDTF">2018-10-24T09:23:00Z</dcterms:created>
  <dcterms:modified xsi:type="dcterms:W3CDTF">2018-10-24T09:23:00Z</dcterms:modified>
</cp:coreProperties>
</file>